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C924B" w14:textId="77777777" w:rsidR="00D836C3" w:rsidRDefault="00E12823" w:rsidP="00D836C3">
      <w:pPr>
        <w:tabs>
          <w:tab w:val="left" w:pos="0"/>
        </w:tabs>
        <w:spacing w:line="360" w:lineRule="auto"/>
        <w:ind w:left="567" w:hanging="567"/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</w:pPr>
      <w:r w:rsidRPr="004F6536">
        <w:rPr>
          <w:rFonts w:ascii="Arial" w:eastAsia="Arial" w:hAnsi="Arial" w:cs="Arial"/>
          <w:sz w:val="22"/>
          <w:szCs w:val="22"/>
        </w:rPr>
        <w:t xml:space="preserve">Nr sprawy: </w:t>
      </w:r>
      <w:r w:rsidR="00D836C3" w:rsidRPr="00D836C3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PZ.294.9097.2026</w:t>
      </w:r>
    </w:p>
    <w:p w14:paraId="3B93716C" w14:textId="71DA5CF2" w:rsidR="00E12823" w:rsidRPr="00D836C3" w:rsidRDefault="00E12823" w:rsidP="00D836C3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bCs/>
          <w:sz w:val="22"/>
          <w:szCs w:val="22"/>
          <w:shd w:val="clear" w:color="auto" w:fill="FFFFFF"/>
        </w:rPr>
      </w:pPr>
      <w:r w:rsidRPr="004F6536">
        <w:rPr>
          <w:rFonts w:ascii="Arial" w:eastAsia="Arial" w:hAnsi="Arial" w:cs="Arial"/>
          <w:sz w:val="22"/>
          <w:szCs w:val="22"/>
        </w:rPr>
        <w:t xml:space="preserve">Nr postępowania: </w:t>
      </w:r>
      <w:r w:rsidR="00D836C3" w:rsidRPr="00D836C3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0662/IZ15GM/01876/01787/26/P</w:t>
      </w:r>
    </w:p>
    <w:p w14:paraId="153D2363" w14:textId="77777777" w:rsidR="000749AA" w:rsidRDefault="000749A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781D406A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ACFC3C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0F97CAF2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4D516B5F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9103F6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2151D627" w14:textId="77777777" w:rsidR="00426B56" w:rsidRPr="0016241F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5B914B37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FFF6DE5" w14:textId="77777777" w:rsidR="00426B56" w:rsidRPr="00927354" w:rsidRDefault="00426B56" w:rsidP="00426B56">
      <w:pPr>
        <w:spacing w:line="360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www.plk-sa.pl</w:t>
        </w:r>
      </w:hyperlink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AE58828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D836C3" w:rsidRPr="00D836C3">
        <w:rPr>
          <w:rFonts w:ascii="Arial" w:hAnsi="Arial" w:cs="Arial"/>
          <w:sz w:val="22"/>
          <w:szCs w:val="22"/>
        </w:rPr>
        <w:t>t.j. Dz. U. z 2025 r.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19C6F" w14:textId="77777777" w:rsidR="00A12795" w:rsidRDefault="00A12795" w:rsidP="00DA091E">
      <w:r>
        <w:separator/>
      </w:r>
    </w:p>
  </w:endnote>
  <w:endnote w:type="continuationSeparator" w:id="0">
    <w:p w14:paraId="06B815E0" w14:textId="77777777" w:rsidR="00A12795" w:rsidRDefault="00A1279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033997DD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2F76FFA1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01ADA5C6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12823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12823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3B68C" w14:textId="77777777" w:rsidR="00A12795" w:rsidRDefault="00A12795" w:rsidP="00DA091E">
      <w:r>
        <w:separator/>
      </w:r>
    </w:p>
  </w:footnote>
  <w:footnote w:type="continuationSeparator" w:id="0">
    <w:p w14:paraId="390F71AD" w14:textId="77777777" w:rsidR="00A12795" w:rsidRDefault="00A1279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034AD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26B56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426B56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727144222">
    <w:abstractNumId w:val="21"/>
  </w:num>
  <w:num w:numId="2" w16cid:durableId="1694574079">
    <w:abstractNumId w:val="7"/>
  </w:num>
  <w:num w:numId="3" w16cid:durableId="2063477704">
    <w:abstractNumId w:val="8"/>
  </w:num>
  <w:num w:numId="4" w16cid:durableId="2110199655">
    <w:abstractNumId w:val="12"/>
  </w:num>
  <w:num w:numId="5" w16cid:durableId="1818497869">
    <w:abstractNumId w:val="18"/>
  </w:num>
  <w:num w:numId="6" w16cid:durableId="1373771570">
    <w:abstractNumId w:val="5"/>
  </w:num>
  <w:num w:numId="7" w16cid:durableId="1905482441">
    <w:abstractNumId w:val="10"/>
  </w:num>
  <w:num w:numId="8" w16cid:durableId="27680517">
    <w:abstractNumId w:val="6"/>
  </w:num>
  <w:num w:numId="9" w16cid:durableId="1979800414">
    <w:abstractNumId w:val="4"/>
  </w:num>
  <w:num w:numId="10" w16cid:durableId="209878600">
    <w:abstractNumId w:val="0"/>
  </w:num>
  <w:num w:numId="11" w16cid:durableId="448402853">
    <w:abstractNumId w:val="11"/>
  </w:num>
  <w:num w:numId="12" w16cid:durableId="2079814662">
    <w:abstractNumId w:val="1"/>
  </w:num>
  <w:num w:numId="13" w16cid:durableId="259992279">
    <w:abstractNumId w:val="23"/>
  </w:num>
  <w:num w:numId="14" w16cid:durableId="1804880151">
    <w:abstractNumId w:val="22"/>
  </w:num>
  <w:num w:numId="15" w16cid:durableId="1523744047">
    <w:abstractNumId w:val="19"/>
  </w:num>
  <w:num w:numId="16" w16cid:durableId="483399631">
    <w:abstractNumId w:val="3"/>
  </w:num>
  <w:num w:numId="17" w16cid:durableId="1968461597">
    <w:abstractNumId w:val="16"/>
  </w:num>
  <w:num w:numId="18" w16cid:durableId="1010065055">
    <w:abstractNumId w:val="17"/>
  </w:num>
  <w:num w:numId="19" w16cid:durableId="543643240">
    <w:abstractNumId w:val="14"/>
  </w:num>
  <w:num w:numId="20" w16cid:durableId="1775857733">
    <w:abstractNumId w:val="9"/>
  </w:num>
  <w:num w:numId="21" w16cid:durableId="2010599055">
    <w:abstractNumId w:val="2"/>
  </w:num>
  <w:num w:numId="22" w16cid:durableId="2106339763">
    <w:abstractNumId w:val="13"/>
  </w:num>
  <w:num w:numId="23" w16cid:durableId="143014135">
    <w:abstractNumId w:val="20"/>
  </w:num>
  <w:num w:numId="24" w16cid:durableId="15119159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CB1"/>
    <w:rsid w:val="000578E9"/>
    <w:rsid w:val="00066AEA"/>
    <w:rsid w:val="000749A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4636D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6B56"/>
    <w:rsid w:val="0043005F"/>
    <w:rsid w:val="00455DD8"/>
    <w:rsid w:val="00455DFA"/>
    <w:rsid w:val="004677D7"/>
    <w:rsid w:val="00470746"/>
    <w:rsid w:val="0048151A"/>
    <w:rsid w:val="004C698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6A48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13D81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772D6"/>
    <w:rsid w:val="007947F3"/>
    <w:rsid w:val="00796BB3"/>
    <w:rsid w:val="007A08C0"/>
    <w:rsid w:val="007B0B65"/>
    <w:rsid w:val="007B16A3"/>
    <w:rsid w:val="007B3C85"/>
    <w:rsid w:val="007B5C16"/>
    <w:rsid w:val="007B79F3"/>
    <w:rsid w:val="007C5438"/>
    <w:rsid w:val="007D1B40"/>
    <w:rsid w:val="007F17B1"/>
    <w:rsid w:val="007F26B2"/>
    <w:rsid w:val="007F4087"/>
    <w:rsid w:val="0080564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2795"/>
    <w:rsid w:val="00A279B9"/>
    <w:rsid w:val="00A376BD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7A2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185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36C3"/>
    <w:rsid w:val="00D86DA4"/>
    <w:rsid w:val="00D94918"/>
    <w:rsid w:val="00DA091E"/>
    <w:rsid w:val="00DA4C80"/>
    <w:rsid w:val="00DB76BE"/>
    <w:rsid w:val="00DD4FAF"/>
    <w:rsid w:val="00DE5B0D"/>
    <w:rsid w:val="00E03309"/>
    <w:rsid w:val="00E12823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2FCC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426B56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42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E9ED42-9F51-424C-81C6-E764D5D77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Kotula Monika</cp:lastModifiedBy>
  <cp:revision>14</cp:revision>
  <cp:lastPrinted>2026-04-24T08:49:00Z</cp:lastPrinted>
  <dcterms:created xsi:type="dcterms:W3CDTF">2022-05-13T09:24:00Z</dcterms:created>
  <dcterms:modified xsi:type="dcterms:W3CDTF">2026-04-24T08:49:00Z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